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3B356" w14:textId="0B82153E" w:rsidR="00151FA6" w:rsidRDefault="00062329">
      <w:r>
        <w:rPr>
          <w:noProof/>
        </w:rPr>
        <w:drawing>
          <wp:anchor distT="0" distB="0" distL="114300" distR="114300" simplePos="0" relativeHeight="251708416" behindDoc="0" locked="0" layoutInCell="1" allowOverlap="1" wp14:anchorId="5AC71285" wp14:editId="32EF025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421765" cy="1238885"/>
            <wp:effectExtent l="0" t="0" r="635" b="5715"/>
            <wp:wrapTight wrapText="bothSides">
              <wp:wrapPolygon edited="0">
                <wp:start x="7332" y="0"/>
                <wp:lineTo x="4631" y="1329"/>
                <wp:lineTo x="386" y="5757"/>
                <wp:lineTo x="0" y="10186"/>
                <wp:lineTo x="386" y="11071"/>
                <wp:lineTo x="9261" y="21257"/>
                <wp:lineTo x="11962" y="21257"/>
                <wp:lineTo x="20838" y="11071"/>
                <wp:lineTo x="21224" y="10186"/>
                <wp:lineTo x="20838" y="6200"/>
                <wp:lineTo x="15821" y="886"/>
                <wp:lineTo x="13506" y="0"/>
                <wp:lineTo x="7332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urab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2388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7">
        <w:rPr>
          <w:noProof/>
        </w:rPr>
        <w:drawing>
          <wp:anchor distT="0" distB="0" distL="114300" distR="114300" simplePos="0" relativeHeight="251699200" behindDoc="0" locked="0" layoutInCell="1" allowOverlap="1" wp14:anchorId="56B6DEBC" wp14:editId="23EBA1B6">
            <wp:simplePos x="0" y="0"/>
            <wp:positionH relativeFrom="column">
              <wp:posOffset>5943600</wp:posOffset>
            </wp:positionH>
            <wp:positionV relativeFrom="paragraph">
              <wp:posOffset>-114300</wp:posOffset>
            </wp:positionV>
            <wp:extent cx="1297305" cy="1392555"/>
            <wp:effectExtent l="0" t="0" r="0" b="0"/>
            <wp:wrapTight wrapText="bothSides">
              <wp:wrapPolygon edited="0">
                <wp:start x="1692" y="1576"/>
                <wp:lineTo x="1692" y="19699"/>
                <wp:lineTo x="19454" y="19699"/>
                <wp:lineTo x="19031" y="3546"/>
                <wp:lineTo x="18185" y="1576"/>
                <wp:lineTo x="1692" y="1576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FB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1392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FA6">
        <w:t xml:space="preserve">                                             </w:t>
      </w:r>
    </w:p>
    <w:p w14:paraId="0433C92E" w14:textId="530783A1" w:rsidR="00151FA6" w:rsidRDefault="00151FA6"/>
    <w:p w14:paraId="51B9A281" w14:textId="26B6D168" w:rsidR="00151FA6" w:rsidRDefault="00151FA6"/>
    <w:p w14:paraId="599C22ED" w14:textId="4E7975CA" w:rsidR="00151FA6" w:rsidRDefault="00151FA6"/>
    <w:p w14:paraId="0BECFA94" w14:textId="77777777" w:rsidR="00C26B62" w:rsidRPr="00FC3194" w:rsidRDefault="00C26B62" w:rsidP="00C26B62">
      <w:pPr>
        <w:jc w:val="center"/>
        <w:rPr>
          <w:rFonts w:ascii="Arial" w:hAnsi="Arial"/>
          <w:w w:val="90"/>
          <w:sz w:val="28"/>
          <w:szCs w:val="28"/>
        </w:rPr>
      </w:pPr>
      <w:r w:rsidRPr="00FC3194">
        <w:rPr>
          <w:rFonts w:ascii="Arial" w:hAnsi="Arial"/>
          <w:w w:val="90"/>
          <w:sz w:val="28"/>
          <w:szCs w:val="28"/>
        </w:rPr>
        <w:t>LIGUE AUVERGNE RHONE ALPES BASEBALL SOFTBALL</w:t>
      </w:r>
    </w:p>
    <w:p w14:paraId="1D55BC03" w14:textId="77777777" w:rsidR="00C26B62" w:rsidRDefault="00C26B62" w:rsidP="00C26B62">
      <w:pPr>
        <w:jc w:val="center"/>
      </w:pPr>
    </w:p>
    <w:p w14:paraId="7D1A7410" w14:textId="77777777" w:rsidR="00C26B62" w:rsidRDefault="00C26B62" w:rsidP="00C26B62">
      <w:pPr>
        <w:pStyle w:val="Corpsdetexte"/>
        <w:spacing w:before="1"/>
        <w:rPr>
          <w:sz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7530F834" wp14:editId="72AED0A8">
                <wp:simplePos x="0" y="0"/>
                <wp:positionH relativeFrom="page">
                  <wp:posOffset>2855595</wp:posOffset>
                </wp:positionH>
                <wp:positionV relativeFrom="paragraph">
                  <wp:posOffset>1270</wp:posOffset>
                </wp:positionV>
                <wp:extent cx="2071370" cy="292735"/>
                <wp:effectExtent l="0" t="0" r="36830" b="37465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9273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542A60" w14:textId="77777777" w:rsidR="00C26B62" w:rsidRPr="00FC3194" w:rsidRDefault="00C26B62" w:rsidP="00C26B62">
                            <w:pPr>
                              <w:spacing w:before="24"/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FC3194">
                              <w:rPr>
                                <w:rFonts w:ascii="Arial" w:hAnsi="Arial"/>
                                <w:w w:val="90"/>
                                <w:sz w:val="28"/>
                                <w:szCs w:val="28"/>
                              </w:rPr>
                              <w:t>FEUILLE DE FORFAIT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24.85pt;margin-top:.1pt;width:163.1pt;height:23.05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RlFoYCAAAgBQAADgAAAGRycy9lMm9Eb2MueG1srFTbbtswDH0fsH8Q9J76krRxjTpFl8swoLsA&#10;7T5AkeRYmCxpkhK7G/bvo+Q4TdeXYZgfZNoij3jIQ93c9q1EB26d0KrC2UWKEVdUM6F2Ff76uJkU&#10;GDlPFCNSK17hJ+7w7eLtm5vOlDzXjZaMWwQgypWdqXDjvSmTxNGGt8RdaMMVbNbatsTDp90lzJIO&#10;0FuZ5Gl6lXTaMmM15c7B39WwiRcRv6459Z/r2nGPZIUhNx9XG9dtWJPFDSl3lphG0GMa5B+yaIlQ&#10;cOgJakU8QXsrXkG1glrtdO0vqG4TXdeC8sgB2GTpH2weGmJ45ALFceZUJvf/YOmnwxeLBKvwHCNF&#10;WmjRI+89eqd7NA3V6YwrwenBgJvv4Td0OTJ15l7Tbw4pvWyI2vE7a3XXcMIguyxEJmehA44LINvu&#10;o2ZwDNl7HYH62rahdFAMBOjQpadTZ0IqFH7m6TybzmGLwl5+nc+nl/EIUo7Rxjr/nusWBaPCFjof&#10;0cnh3vmQDSlHl3CY0hshZey+VKiDlIu8KAZiWgoWdoOfs7vtUlp0IEFA8Tke7M7dAvSKuGbwi1vB&#10;jZSt8KBvKdoKF6doUoY6rRWLLp4IOdiQo1QhCmhD1kdr0NHP6/R6XayL2WSWX60ns5Sxyd1mOZtc&#10;bbL55Wq6Wi5X2a9AIJuVjWCMq8Bh1HQ2+zvNHKdrUONJ1S+4vijJJj6vS5K8TCPWH1iN78guCiRo&#10;YlCH77d9VGJUTxDPVrMnUIzVw9jCNQNGo+0PjDoY2Qq773tiOUbygwLVhfkeDTsa29EgikJohT1G&#10;g7n0wz2wN1bsGkAedK30HSizFlE0z1kc9QxjGDkcr4ww5+ff0ev5Ylv8BgAA//8DAFBLAwQUAAYA&#10;CAAAACEAKpPoCN8AAAAHAQAADwAAAGRycy9kb3ducmV2LnhtbEyOzU7DMBCE70i8g7VI3KjTNiRN&#10;iFMhoBwQB2ip4OjGSxI1XofYbcPbs5zgOD+a+YrlaDtxxMG3jhRMJxEIpMqZlmoFb5vV1QKED5qM&#10;7hyhgm/0sCzPzwqdG3eiVzyuQy14hHyuFTQh9LmUvmrQaj9xPRJnn26wOrAcamkGfeJx28lZFCXS&#10;6pb4odE93jVY7dcHq2D//pFtp19m/rwND9kqvk/Sl8cnpS4vxtsbEAHH8FeGX3xGh5KZdu5AxotO&#10;QRxnKVcVzEBwnKbXGYgd+8kcZFnI//zlDwAAAP//AwBQSwECLQAUAAYACAAAACEA5JnDwPsAAADh&#10;AQAAEwAAAAAAAAAAAAAAAAAAAAAAW0NvbnRlbnRfVHlwZXNdLnhtbFBLAQItABQABgAIAAAAIQAj&#10;smrh1wAAAJQBAAALAAAAAAAAAAAAAAAAACwBAABfcmVscy8ucmVsc1BLAQItABQABgAIAAAAIQBs&#10;BGUWhgIAACAFAAAOAAAAAAAAAAAAAAAAACwCAABkcnMvZTJvRG9jLnhtbFBLAQItABQABgAIAAAA&#10;IQAqk+gI3wAAAAcBAAAPAAAAAAAAAAAAAAAAAN4EAABkcnMvZG93bnJldi54bWxQSwUGAAAAAAQA&#10;BADzAAAA6gUAAAAA&#10;" filled="f" strokeweight="1.44pt">
                <v:textbox inset="0,0,0,0">
                  <w:txbxContent>
                    <w:p w14:paraId="47542A60" w14:textId="77777777" w:rsidR="00C26B62" w:rsidRPr="00FC3194" w:rsidRDefault="00C26B62" w:rsidP="00C26B62">
                      <w:pPr>
                        <w:spacing w:before="24"/>
                        <w:jc w:val="center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 w:rsidRPr="00FC3194">
                        <w:rPr>
                          <w:rFonts w:ascii="Arial" w:hAnsi="Arial"/>
                          <w:w w:val="90"/>
                          <w:sz w:val="28"/>
                          <w:szCs w:val="28"/>
                        </w:rPr>
                        <w:t>FEUILLE DE FORFAIT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E373C2" w14:textId="77777777" w:rsidR="00C26B62" w:rsidRDefault="00C26B62" w:rsidP="00C26B62">
      <w:pPr>
        <w:pStyle w:val="Corpsdetexte"/>
        <w:spacing w:before="1"/>
        <w:rPr>
          <w:sz w:val="22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1834"/>
        <w:gridCol w:w="2081"/>
        <w:gridCol w:w="2105"/>
        <w:gridCol w:w="2093"/>
      </w:tblGrid>
      <w:tr w:rsidR="00C26B62" w14:paraId="69577823" w14:textId="77777777" w:rsidTr="001263F2">
        <w:trPr>
          <w:trHeight w:val="268"/>
        </w:trPr>
        <w:tc>
          <w:tcPr>
            <w:tcW w:w="2345" w:type="dxa"/>
          </w:tcPr>
          <w:p w14:paraId="02DCD3B0" w14:textId="77777777" w:rsidR="00C26B62" w:rsidRPr="00FC3194" w:rsidRDefault="00C26B62" w:rsidP="001263F2">
            <w:pPr>
              <w:pStyle w:val="TableParagraph"/>
              <w:spacing w:before="3" w:line="245" w:lineRule="exact"/>
              <w:ind w:left="237"/>
              <w:rPr>
                <w:rFonts w:ascii="Arial" w:hAnsi="Arial"/>
                <w:sz w:val="20"/>
                <w:szCs w:val="20"/>
              </w:rPr>
            </w:pPr>
            <w:r w:rsidRPr="00FC3194">
              <w:rPr>
                <w:rFonts w:ascii="Arial" w:hAnsi="Arial"/>
                <w:w w:val="90"/>
                <w:sz w:val="20"/>
                <w:szCs w:val="20"/>
              </w:rPr>
              <w:t>CODES RENCONTRES</w:t>
            </w:r>
          </w:p>
        </w:tc>
        <w:tc>
          <w:tcPr>
            <w:tcW w:w="1834" w:type="dxa"/>
          </w:tcPr>
          <w:p w14:paraId="6CB1C44D" w14:textId="77777777" w:rsidR="00C26B62" w:rsidRPr="00FC3194" w:rsidRDefault="00C26B62" w:rsidP="001263F2">
            <w:pPr>
              <w:pStyle w:val="TableParagraph"/>
              <w:spacing w:before="3" w:line="245" w:lineRule="exact"/>
              <w:ind w:left="150"/>
              <w:rPr>
                <w:rFonts w:ascii="Arial" w:hAnsi="Arial"/>
                <w:sz w:val="20"/>
                <w:szCs w:val="20"/>
              </w:rPr>
            </w:pPr>
            <w:r w:rsidRPr="00FC3194">
              <w:rPr>
                <w:rFonts w:ascii="Arial" w:hAnsi="Arial"/>
                <w:w w:val="90"/>
                <w:sz w:val="20"/>
                <w:szCs w:val="20"/>
              </w:rPr>
              <w:t>DATE DU MATCH</w:t>
            </w:r>
          </w:p>
        </w:tc>
        <w:tc>
          <w:tcPr>
            <w:tcW w:w="2081" w:type="dxa"/>
          </w:tcPr>
          <w:p w14:paraId="7AC4B51C" w14:textId="77777777" w:rsidR="00C26B62" w:rsidRPr="00FC3194" w:rsidRDefault="00C26B62" w:rsidP="001263F2">
            <w:pPr>
              <w:pStyle w:val="TableParagraph"/>
              <w:spacing w:before="3" w:line="245" w:lineRule="exact"/>
              <w:ind w:left="651"/>
              <w:rPr>
                <w:rFonts w:ascii="Arial" w:hAnsi="Arial"/>
                <w:sz w:val="20"/>
                <w:szCs w:val="20"/>
              </w:rPr>
            </w:pPr>
            <w:r w:rsidRPr="00FC3194">
              <w:rPr>
                <w:rFonts w:ascii="Arial" w:hAnsi="Arial"/>
                <w:w w:val="90"/>
                <w:sz w:val="20"/>
                <w:szCs w:val="20"/>
              </w:rPr>
              <w:t>TERRAIN</w:t>
            </w:r>
          </w:p>
        </w:tc>
        <w:tc>
          <w:tcPr>
            <w:tcW w:w="2105" w:type="dxa"/>
          </w:tcPr>
          <w:p w14:paraId="6764DCBE" w14:textId="77777777" w:rsidR="00C26B62" w:rsidRPr="00FC3194" w:rsidRDefault="00C26B62" w:rsidP="001263F2">
            <w:pPr>
              <w:pStyle w:val="TableParagraph"/>
              <w:spacing w:before="3" w:line="245" w:lineRule="exact"/>
              <w:ind w:left="349"/>
              <w:rPr>
                <w:rFonts w:ascii="Arial" w:hAnsi="Arial"/>
                <w:sz w:val="20"/>
                <w:szCs w:val="20"/>
              </w:rPr>
            </w:pPr>
            <w:r w:rsidRPr="00FC3194">
              <w:rPr>
                <w:rFonts w:ascii="Arial" w:hAnsi="Arial"/>
                <w:w w:val="95"/>
                <w:sz w:val="20"/>
                <w:szCs w:val="20"/>
              </w:rPr>
              <w:t>CHAMPIONNAT</w:t>
            </w:r>
          </w:p>
        </w:tc>
        <w:tc>
          <w:tcPr>
            <w:tcW w:w="2093" w:type="dxa"/>
          </w:tcPr>
          <w:p w14:paraId="237562AE" w14:textId="77777777" w:rsidR="00C26B62" w:rsidRPr="00FC3194" w:rsidRDefault="00C26B62" w:rsidP="001263F2">
            <w:pPr>
              <w:pStyle w:val="TableParagraph"/>
              <w:spacing w:before="3" w:line="245" w:lineRule="exact"/>
              <w:ind w:left="531"/>
              <w:rPr>
                <w:rFonts w:ascii="Arial" w:hAnsi="Arial"/>
                <w:sz w:val="20"/>
                <w:szCs w:val="20"/>
              </w:rPr>
            </w:pPr>
            <w:r w:rsidRPr="00FC3194">
              <w:rPr>
                <w:rFonts w:ascii="Arial" w:hAnsi="Arial"/>
                <w:w w:val="90"/>
                <w:sz w:val="20"/>
                <w:szCs w:val="20"/>
              </w:rPr>
              <w:t>CATEGORIE</w:t>
            </w:r>
          </w:p>
        </w:tc>
      </w:tr>
      <w:tr w:rsidR="00C26B62" w14:paraId="59FFD3AB" w14:textId="77777777" w:rsidTr="001263F2">
        <w:trPr>
          <w:trHeight w:val="1343"/>
        </w:trPr>
        <w:tc>
          <w:tcPr>
            <w:tcW w:w="2345" w:type="dxa"/>
          </w:tcPr>
          <w:p w14:paraId="5BA8C921" w14:textId="77777777" w:rsidR="00C26B62" w:rsidRDefault="00C26B62" w:rsidP="001263F2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</w:tcPr>
          <w:p w14:paraId="7538DED6" w14:textId="77777777" w:rsidR="00C26B62" w:rsidRDefault="00C26B62" w:rsidP="001263F2">
            <w:pPr>
              <w:pStyle w:val="TableParagraph"/>
              <w:rPr>
                <w:sz w:val="18"/>
              </w:rPr>
            </w:pPr>
          </w:p>
        </w:tc>
        <w:tc>
          <w:tcPr>
            <w:tcW w:w="2081" w:type="dxa"/>
          </w:tcPr>
          <w:p w14:paraId="21C9AE81" w14:textId="77777777" w:rsidR="00C26B62" w:rsidRDefault="00C26B62" w:rsidP="001263F2">
            <w:pPr>
              <w:pStyle w:val="TableParagraph"/>
              <w:rPr>
                <w:sz w:val="18"/>
              </w:rPr>
            </w:pPr>
          </w:p>
        </w:tc>
        <w:tc>
          <w:tcPr>
            <w:tcW w:w="2105" w:type="dxa"/>
          </w:tcPr>
          <w:p w14:paraId="513860F5" w14:textId="77777777" w:rsidR="00C26B62" w:rsidRDefault="00C26B62" w:rsidP="001263F2">
            <w:pPr>
              <w:pStyle w:val="TableParagraph"/>
              <w:rPr>
                <w:sz w:val="18"/>
              </w:rPr>
            </w:pPr>
          </w:p>
        </w:tc>
        <w:tc>
          <w:tcPr>
            <w:tcW w:w="2093" w:type="dxa"/>
          </w:tcPr>
          <w:p w14:paraId="7AEC6587" w14:textId="77777777" w:rsidR="00C26B62" w:rsidRDefault="00C26B62" w:rsidP="001263F2">
            <w:pPr>
              <w:pStyle w:val="TableParagraph"/>
              <w:rPr>
                <w:sz w:val="18"/>
              </w:rPr>
            </w:pPr>
          </w:p>
        </w:tc>
      </w:tr>
    </w:tbl>
    <w:p w14:paraId="4668290D" w14:textId="77777777" w:rsidR="00C26B62" w:rsidRDefault="00C26B62" w:rsidP="00C26B62">
      <w:pPr>
        <w:pStyle w:val="Corpsdetexte"/>
        <w:rPr>
          <w:sz w:val="20"/>
        </w:rPr>
      </w:pPr>
    </w:p>
    <w:p w14:paraId="24FBC113" w14:textId="77777777" w:rsidR="00C26B62" w:rsidRDefault="00C26B62" w:rsidP="00C26B62">
      <w:pPr>
        <w:pStyle w:val="Corpsdetexte"/>
        <w:rPr>
          <w:sz w:val="20"/>
        </w:rPr>
      </w:pPr>
    </w:p>
    <w:p w14:paraId="692AB836" w14:textId="77777777" w:rsidR="00C26B62" w:rsidRDefault="00C26B62" w:rsidP="00C26B62">
      <w:pPr>
        <w:spacing w:before="1" w:line="585" w:lineRule="auto"/>
        <w:ind w:right="2795" w:firstLine="142"/>
        <w:rPr>
          <w:rFonts w:ascii="Arial" w:hAnsi="Arial"/>
          <w:sz w:val="20"/>
          <w:szCs w:val="20"/>
        </w:rPr>
      </w:pPr>
      <w:r w:rsidRPr="00FC3194">
        <w:rPr>
          <w:rFonts w:ascii="Arial" w:hAnsi="Arial"/>
          <w:sz w:val="20"/>
          <w:szCs w:val="20"/>
        </w:rPr>
        <w:t>J’atteste par la présente, renoncer aux rencontres citées ci-dessus en déclarant forfait</w:t>
      </w:r>
      <w:r>
        <w:rPr>
          <w:rFonts w:ascii="Arial" w:hAnsi="Arial"/>
          <w:sz w:val="20"/>
          <w:szCs w:val="20"/>
        </w:rPr>
        <w:t xml:space="preserve">. </w:t>
      </w:r>
    </w:p>
    <w:p w14:paraId="26E9E64E" w14:textId="77777777" w:rsidR="00C26B62" w:rsidRDefault="00C26B62" w:rsidP="00C26B62">
      <w:pPr>
        <w:spacing w:before="1" w:line="585" w:lineRule="auto"/>
        <w:ind w:right="426"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Pour l’équipe de ……………………………………….., club de ……</w:t>
      </w:r>
      <w:proofErr w:type="gramStart"/>
      <w:r>
        <w:rPr>
          <w:rFonts w:ascii="Arial" w:hAnsi="Arial"/>
          <w:sz w:val="20"/>
          <w:szCs w:val="20"/>
        </w:rPr>
        <w:t>..</w:t>
      </w:r>
      <w:proofErr w:type="gramEnd"/>
      <w:r>
        <w:rPr>
          <w:rFonts w:ascii="Arial" w:hAnsi="Arial"/>
          <w:sz w:val="20"/>
          <w:szCs w:val="20"/>
        </w:rPr>
        <w:t>………….………………………………………..</w:t>
      </w:r>
    </w:p>
    <w:p w14:paraId="76350D62" w14:textId="77777777" w:rsidR="00C26B62" w:rsidRDefault="00C26B62" w:rsidP="00C26B62">
      <w:pPr>
        <w:spacing w:before="1" w:line="585" w:lineRule="auto"/>
        <w:ind w:right="2795" w:firstLine="14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Date et lieu :</w:t>
      </w:r>
    </w:p>
    <w:p w14:paraId="6C4F5AA4" w14:textId="77777777" w:rsidR="00C26B62" w:rsidRDefault="00C26B62" w:rsidP="00C26B62">
      <w:pPr>
        <w:tabs>
          <w:tab w:val="left" w:pos="10915"/>
        </w:tabs>
        <w:spacing w:before="1" w:line="585" w:lineRule="auto"/>
        <w:ind w:right="284" w:firstLine="142"/>
      </w:pPr>
      <w:r>
        <w:rPr>
          <w:rFonts w:ascii="Arial" w:hAnsi="Arial"/>
          <w:sz w:val="20"/>
          <w:szCs w:val="20"/>
        </w:rPr>
        <w:t xml:space="preserve">Pour l’équipe </w:t>
      </w:r>
      <w:proofErr w:type="spellStart"/>
      <w:r>
        <w:rPr>
          <w:rFonts w:ascii="Arial" w:hAnsi="Arial"/>
          <w:sz w:val="20"/>
          <w:szCs w:val="20"/>
        </w:rPr>
        <w:t>forfaite</w:t>
      </w:r>
      <w:proofErr w:type="spellEnd"/>
      <w:r>
        <w:rPr>
          <w:rFonts w:ascii="Arial" w:hAnsi="Arial"/>
          <w:sz w:val="20"/>
          <w:szCs w:val="20"/>
        </w:rPr>
        <w:t>, le manager </w:t>
      </w:r>
      <w:proofErr w:type="gramStart"/>
      <w:r>
        <w:rPr>
          <w:rFonts w:ascii="Arial" w:hAnsi="Arial"/>
          <w:sz w:val="20"/>
          <w:szCs w:val="20"/>
        </w:rPr>
        <w:t>: ………………………………………………………..</w:t>
      </w:r>
      <w:proofErr w:type="gramEnd"/>
      <w:r>
        <w:rPr>
          <w:rFonts w:ascii="Arial" w:hAnsi="Arial"/>
          <w:sz w:val="20"/>
          <w:szCs w:val="20"/>
        </w:rPr>
        <w:t xml:space="preserve"> (Nom, Prénom)</w:t>
      </w:r>
    </w:p>
    <w:p w14:paraId="3B55311A" w14:textId="77777777" w:rsidR="00C26B62" w:rsidRDefault="00C26B62" w:rsidP="00C26B62">
      <w:pPr>
        <w:pStyle w:val="Corpsdetexte"/>
        <w:rPr>
          <w:sz w:val="24"/>
        </w:rPr>
      </w:pPr>
    </w:p>
    <w:p w14:paraId="6133CA6F" w14:textId="77777777" w:rsidR="00C26B62" w:rsidRPr="00FC3194" w:rsidRDefault="00C26B62" w:rsidP="00C26B62">
      <w:pPr>
        <w:pStyle w:val="Corpsdetexte"/>
        <w:ind w:firstLine="142"/>
        <w:rPr>
          <w:rFonts w:ascii="Arial" w:hAnsi="Arial"/>
          <w:sz w:val="24"/>
          <w:szCs w:val="24"/>
        </w:rPr>
      </w:pPr>
      <w:r w:rsidRPr="00FC3194">
        <w:rPr>
          <w:rFonts w:ascii="Arial" w:hAnsi="Arial"/>
          <w:sz w:val="24"/>
          <w:szCs w:val="24"/>
        </w:rPr>
        <w:t>Rappel:</w:t>
      </w:r>
    </w:p>
    <w:p w14:paraId="1AE9DD6B" w14:textId="77777777" w:rsidR="00C26B62" w:rsidRPr="00FC3194" w:rsidRDefault="00C26B62" w:rsidP="00C26B62">
      <w:pPr>
        <w:pStyle w:val="Corpsdetexte"/>
        <w:spacing w:before="185"/>
        <w:ind w:left="100"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w w:val="95"/>
          <w:sz w:val="20"/>
          <w:szCs w:val="20"/>
          <w:lang w:val="fr-FR"/>
        </w:rPr>
        <w:t>Article 19 : DES FORFAITS ET RENONCEMENTS</w:t>
      </w:r>
    </w:p>
    <w:p w14:paraId="18E0043A" w14:textId="77777777" w:rsidR="00C26B62" w:rsidRPr="00FC3194" w:rsidRDefault="00C26B62" w:rsidP="00C26B62">
      <w:pPr>
        <w:pStyle w:val="Corpsdetexte"/>
        <w:spacing w:before="1"/>
        <w:ind w:firstLine="42"/>
        <w:rPr>
          <w:rFonts w:ascii="Arial" w:hAnsi="Arial"/>
          <w:i/>
          <w:sz w:val="20"/>
          <w:szCs w:val="20"/>
          <w:lang w:val="fr-FR"/>
        </w:rPr>
      </w:pPr>
    </w:p>
    <w:p w14:paraId="650EDAF1" w14:textId="77777777" w:rsidR="00C26B62" w:rsidRPr="00FC3194" w:rsidRDefault="00C26B62" w:rsidP="00C26B62">
      <w:pPr>
        <w:pStyle w:val="Paragraphedeliste"/>
        <w:numPr>
          <w:ilvl w:val="2"/>
          <w:numId w:val="1"/>
        </w:numPr>
        <w:tabs>
          <w:tab w:val="left" w:pos="809"/>
        </w:tabs>
        <w:ind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w w:val="105"/>
          <w:sz w:val="20"/>
          <w:szCs w:val="20"/>
          <w:lang w:val="fr-FR"/>
        </w:rPr>
        <w:t>Afin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d’éviter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des</w:t>
      </w:r>
      <w:r w:rsidRPr="00FC3194">
        <w:rPr>
          <w:rFonts w:ascii="Arial" w:hAnsi="Arial"/>
          <w:i/>
          <w:spacing w:val="-1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déplacements</w:t>
      </w:r>
      <w:r w:rsidRPr="00FC3194">
        <w:rPr>
          <w:rFonts w:ascii="Arial" w:hAnsi="Arial"/>
          <w:i/>
          <w:spacing w:val="-11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inutiles,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une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équipe</w:t>
      </w:r>
      <w:r w:rsidRPr="00FC3194">
        <w:rPr>
          <w:rFonts w:ascii="Arial" w:hAnsi="Arial"/>
          <w:i/>
          <w:spacing w:val="-11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peut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se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déclarer</w:t>
      </w:r>
      <w:r w:rsidRPr="00FC3194">
        <w:rPr>
          <w:rFonts w:ascii="Arial" w:hAnsi="Arial"/>
          <w:i/>
          <w:spacing w:val="-1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forfait</w:t>
      </w:r>
      <w:r w:rsidRPr="00FC3194">
        <w:rPr>
          <w:rFonts w:ascii="Arial" w:hAnsi="Arial"/>
          <w:i/>
          <w:spacing w:val="-1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avant</w:t>
      </w:r>
      <w:r w:rsidRPr="00FC3194">
        <w:rPr>
          <w:rFonts w:ascii="Arial" w:hAnsi="Arial"/>
          <w:i/>
          <w:spacing w:val="-11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une</w:t>
      </w:r>
      <w:r w:rsidRPr="00FC3194">
        <w:rPr>
          <w:rFonts w:ascii="Arial" w:hAnsi="Arial"/>
          <w:i/>
          <w:spacing w:val="-1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rencontre.</w:t>
      </w:r>
    </w:p>
    <w:p w14:paraId="05F24066" w14:textId="77777777" w:rsidR="00C26B62" w:rsidRPr="00FC3194" w:rsidRDefault="00C26B62" w:rsidP="00C26B62">
      <w:pPr>
        <w:pStyle w:val="Corpsdetexte"/>
        <w:spacing w:before="9"/>
        <w:ind w:firstLine="42"/>
        <w:rPr>
          <w:rFonts w:ascii="Arial" w:hAnsi="Arial"/>
          <w:i/>
          <w:sz w:val="20"/>
          <w:szCs w:val="20"/>
          <w:lang w:val="fr-FR"/>
        </w:rPr>
      </w:pPr>
    </w:p>
    <w:p w14:paraId="399D2B4C" w14:textId="77777777" w:rsidR="00C26B62" w:rsidRPr="00FC3194" w:rsidRDefault="00C26B62" w:rsidP="00C26B62">
      <w:pPr>
        <w:pStyle w:val="Paragraphedeliste"/>
        <w:numPr>
          <w:ilvl w:val="2"/>
          <w:numId w:val="1"/>
        </w:numPr>
        <w:tabs>
          <w:tab w:val="left" w:pos="809"/>
        </w:tabs>
        <w:ind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w w:val="105"/>
          <w:sz w:val="20"/>
          <w:szCs w:val="20"/>
          <w:lang w:val="fr-FR"/>
        </w:rPr>
        <w:t>Une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équipe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ne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peut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déclarer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un</w:t>
      </w:r>
      <w:r w:rsidRPr="00FC3194">
        <w:rPr>
          <w:rFonts w:ascii="Arial" w:hAnsi="Arial"/>
          <w:i/>
          <w:spacing w:val="-7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forfait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plus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de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72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heures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avant</w:t>
      </w:r>
      <w:r w:rsidRPr="00FC3194">
        <w:rPr>
          <w:rFonts w:ascii="Arial" w:hAnsi="Arial"/>
          <w:i/>
          <w:spacing w:val="-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la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rencontre.</w:t>
      </w:r>
    </w:p>
    <w:p w14:paraId="5D92DCD2" w14:textId="77777777" w:rsidR="00C26B62" w:rsidRPr="00FC3194" w:rsidRDefault="00C26B62" w:rsidP="00C26B62">
      <w:pPr>
        <w:pStyle w:val="Corpsdetexte"/>
        <w:spacing w:before="1"/>
        <w:ind w:firstLine="42"/>
        <w:rPr>
          <w:rFonts w:ascii="Arial" w:hAnsi="Arial"/>
          <w:i/>
          <w:sz w:val="20"/>
          <w:szCs w:val="20"/>
          <w:lang w:val="fr-FR"/>
        </w:rPr>
      </w:pPr>
    </w:p>
    <w:p w14:paraId="662E58CD" w14:textId="77777777" w:rsidR="00C26B62" w:rsidRPr="00FC3194" w:rsidRDefault="00C26B62" w:rsidP="00C26B62">
      <w:pPr>
        <w:pStyle w:val="Paragraphedeliste"/>
        <w:numPr>
          <w:ilvl w:val="2"/>
          <w:numId w:val="1"/>
        </w:numPr>
        <w:tabs>
          <w:tab w:val="left" w:pos="809"/>
        </w:tabs>
        <w:spacing w:line="292" w:lineRule="auto"/>
        <w:ind w:right="605"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w w:val="105"/>
          <w:sz w:val="20"/>
          <w:szCs w:val="20"/>
          <w:lang w:val="fr-FR"/>
        </w:rPr>
        <w:t>Une</w:t>
      </w:r>
      <w:r w:rsidRPr="00FC3194">
        <w:rPr>
          <w:rFonts w:ascii="Arial" w:hAnsi="Arial"/>
          <w:i/>
          <w:spacing w:val="-2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équipe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qui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se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déclare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forfait</w:t>
      </w:r>
      <w:r w:rsidRPr="00FC3194">
        <w:rPr>
          <w:rFonts w:ascii="Arial" w:hAnsi="Arial"/>
          <w:i/>
          <w:spacing w:val="-2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avant</w:t>
      </w:r>
      <w:r w:rsidRPr="00FC3194">
        <w:rPr>
          <w:rFonts w:ascii="Arial" w:hAnsi="Arial"/>
          <w:i/>
          <w:spacing w:val="-2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la</w:t>
      </w:r>
      <w:r w:rsidRPr="00FC3194">
        <w:rPr>
          <w:rFonts w:ascii="Arial" w:hAnsi="Arial"/>
          <w:i/>
          <w:spacing w:val="-1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rencontre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devra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remplir</w:t>
      </w:r>
      <w:r w:rsidRPr="00FC3194">
        <w:rPr>
          <w:rFonts w:ascii="Arial" w:hAnsi="Arial"/>
          <w:i/>
          <w:spacing w:val="-2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et</w:t>
      </w:r>
      <w:r w:rsidRPr="00FC3194">
        <w:rPr>
          <w:rFonts w:ascii="Arial" w:hAnsi="Arial"/>
          <w:i/>
          <w:spacing w:val="-1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signer</w:t>
      </w:r>
      <w:r w:rsidRPr="00FC3194">
        <w:rPr>
          <w:rFonts w:ascii="Arial" w:hAnsi="Arial"/>
          <w:i/>
          <w:spacing w:val="-17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formulaire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de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forfait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et</w:t>
      </w:r>
      <w:r w:rsidRPr="00FC3194">
        <w:rPr>
          <w:rFonts w:ascii="Arial" w:hAnsi="Arial"/>
          <w:i/>
          <w:spacing w:val="-2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l’adresser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à</w:t>
      </w:r>
      <w:r w:rsidRPr="00FC3194">
        <w:rPr>
          <w:rFonts w:ascii="Arial" w:hAnsi="Arial"/>
          <w:i/>
          <w:spacing w:val="-19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la</w:t>
      </w:r>
      <w:r w:rsidRPr="00FC3194">
        <w:rPr>
          <w:rFonts w:ascii="Arial" w:hAnsi="Arial"/>
          <w:i/>
          <w:spacing w:val="-1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commission sportive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régionale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et</w:t>
      </w:r>
      <w:r w:rsidRPr="00FC3194">
        <w:rPr>
          <w:rFonts w:ascii="Arial" w:hAnsi="Arial"/>
          <w:i/>
          <w:spacing w:val="-7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au</w:t>
      </w:r>
      <w:r w:rsidRPr="00FC3194">
        <w:rPr>
          <w:rFonts w:ascii="Arial" w:hAnsi="Arial"/>
          <w:i/>
          <w:spacing w:val="-8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manager</w:t>
      </w:r>
      <w:r w:rsidRPr="00FC3194">
        <w:rPr>
          <w:rFonts w:ascii="Arial" w:hAnsi="Arial"/>
          <w:i/>
          <w:spacing w:val="-10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de</w:t>
      </w:r>
      <w:r w:rsidRPr="00FC3194">
        <w:rPr>
          <w:rFonts w:ascii="Arial" w:hAnsi="Arial"/>
          <w:i/>
          <w:spacing w:val="-7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l’équipe</w:t>
      </w:r>
      <w:r w:rsidRPr="00FC3194">
        <w:rPr>
          <w:rFonts w:ascii="Arial" w:hAnsi="Arial"/>
          <w:i/>
          <w:spacing w:val="-11"/>
          <w:w w:val="10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w w:val="105"/>
          <w:sz w:val="20"/>
          <w:szCs w:val="20"/>
          <w:lang w:val="fr-FR"/>
        </w:rPr>
        <w:t>adverse.</w:t>
      </w:r>
    </w:p>
    <w:p w14:paraId="1B119B9F" w14:textId="77777777" w:rsidR="00C26B62" w:rsidRPr="00FC3194" w:rsidRDefault="00C26B62" w:rsidP="00C26B62">
      <w:pPr>
        <w:pStyle w:val="Corpsdetexte"/>
        <w:spacing w:before="1"/>
        <w:ind w:left="100"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sz w:val="20"/>
          <w:szCs w:val="20"/>
          <w:lang w:val="fr-FR"/>
        </w:rPr>
        <w:t>Une feuille de match sera rédigée par le manager adverse (1 feuille par match).</w:t>
      </w:r>
    </w:p>
    <w:p w14:paraId="4CF0C26E" w14:textId="607E229C" w:rsidR="00C26B62" w:rsidRDefault="00C26B62" w:rsidP="00C26B62">
      <w:pPr>
        <w:pStyle w:val="Corpsdetexte"/>
        <w:spacing w:before="45"/>
        <w:ind w:left="100" w:firstLine="42"/>
        <w:rPr>
          <w:rFonts w:ascii="Arial" w:hAnsi="Arial"/>
          <w:i/>
          <w:sz w:val="20"/>
          <w:szCs w:val="20"/>
          <w:lang w:val="fr-FR"/>
        </w:rPr>
      </w:pPr>
      <w:r w:rsidRPr="00FC3194">
        <w:rPr>
          <w:rFonts w:ascii="Arial" w:hAnsi="Arial"/>
          <w:i/>
          <w:sz w:val="20"/>
          <w:szCs w:val="20"/>
          <w:lang w:val="fr-FR"/>
        </w:rPr>
        <w:t>Le manager adverse devra adresser le formulaire de forfait rempli et signé, avec les feuilles de matchs à la commission sportive régionale.</w:t>
      </w:r>
    </w:p>
    <w:p w14:paraId="6202AECF" w14:textId="77777777" w:rsidR="00C26B62" w:rsidRPr="00FC3194" w:rsidRDefault="00C26B62" w:rsidP="00C26B62">
      <w:pPr>
        <w:pStyle w:val="Corpsdetexte"/>
        <w:spacing w:before="45"/>
        <w:ind w:left="100" w:firstLine="42"/>
        <w:rPr>
          <w:rFonts w:ascii="Arial" w:hAnsi="Arial"/>
          <w:i/>
          <w:sz w:val="20"/>
          <w:szCs w:val="20"/>
          <w:lang w:val="fr-FR"/>
        </w:rPr>
      </w:pPr>
    </w:p>
    <w:p w14:paraId="4B5FCE00" w14:textId="24E2C5DA" w:rsidR="00C26B62" w:rsidRPr="00FC3194" w:rsidRDefault="00C26B62" w:rsidP="00C26B62">
      <w:pPr>
        <w:pStyle w:val="Paragraphedeliste"/>
        <w:numPr>
          <w:ilvl w:val="2"/>
          <w:numId w:val="1"/>
        </w:numPr>
        <w:tabs>
          <w:tab w:val="left" w:pos="809"/>
        </w:tabs>
        <w:spacing w:before="125"/>
        <w:ind w:firstLine="42"/>
        <w:rPr>
          <w:rFonts w:ascii="Arial" w:hAnsi="Arial"/>
          <w:i/>
          <w:sz w:val="20"/>
          <w:szCs w:val="20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716608" behindDoc="1" locked="0" layoutInCell="1" allowOverlap="1" wp14:anchorId="3787C148" wp14:editId="047FCDE9">
                <wp:simplePos x="0" y="0"/>
                <wp:positionH relativeFrom="page">
                  <wp:posOffset>523240</wp:posOffset>
                </wp:positionH>
                <wp:positionV relativeFrom="paragraph">
                  <wp:posOffset>403860</wp:posOffset>
                </wp:positionV>
                <wp:extent cx="3220720" cy="688975"/>
                <wp:effectExtent l="0" t="0" r="30480" b="2222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B4BB5" w14:textId="77777777" w:rsidR="00C26B62" w:rsidRPr="00C26B62" w:rsidRDefault="00C26B62" w:rsidP="00C26B62">
                            <w:pPr>
                              <w:spacing w:before="3"/>
                              <w:ind w:left="103"/>
                              <w:rPr>
                                <w:rFonts w:ascii="Arial" w:hAnsi="Arial"/>
                              </w:rPr>
                            </w:pPr>
                            <w:r w:rsidRPr="00C26B62">
                              <w:rPr>
                                <w:rFonts w:ascii="Arial" w:hAnsi="Arial"/>
                              </w:rPr>
                              <w:t>Signature 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2pt;margin-top:31.8pt;width:253.6pt;height:54.25pt;z-index:-251599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0iPYUCAAAfBQAADgAAAGRycy9lMm9Eb2MueG1srFTbbtswDH0fsH8Q9J760jRNjDpFl8swYDeg&#10;3QcokhwLkyVNUmJ3w/59lBRn7foyDPODTFvkEQ95qJvboZPoyK0TWtW4uMgx4opqJtS+xl8etpM5&#10;Rs4TxYjUitf4kTt8u3z96qY3FS91qyXjFgGIclVvatx6b6osc7TlHXEX2nAFm422HfHwafcZs6QH&#10;9E5mZZ7Psl5bZqym3Dn4u06beBnxm4ZT/6lpHPdI1hhy83G1cd2FNVvekGpviWkFPaVB/iGLjggF&#10;h56h1sQTdLDiBVQnqNVON/6C6i7TTSMojxyATZH/wea+JYZHLlAcZ85lcv8Pln48frZIsBovMFKk&#10;gxY98MGjN3pAZahOb1wFTvcG3PwAv6HLkakz7zX96pDSq5aoPb+zVvctJwyyK0Jk9iQ04bgAsus/&#10;aAbHkIPXEWhobBdKB8VAgA5dejx3JqRC4edlWebXJWxR2JvN54vrq3gEqcZoY51/y3WHglFjC52P&#10;6OT43vmQDalGl3CY0lshZey+VKgH0HwxS7y0FCxsBjdn97uVtOhIgn7iczrXPXULyGvi2uQXt4Ib&#10;qTrhQd5SdDWen6NJFcq0USy6eCJksiFFqUIUsIakT1aS0Y9FvtjMN/PpZFrONpNpztjkbruaTmbb&#10;4vpqfblerdbFz0CgmFatYIyrwGGUdDH9O8mchiuJ8SzqZ1yflWQbn5clyZ6nEcsPrMZ3ZBf1ESSR&#10;xOGH3RCFeJbdTrNHEIzVaWrhlgGj1fY7Rj1MbI3dtwOxHCP5ToHowniPhh2N3WgQRSG0xh6jZK58&#10;ugYOxop9C8hJ1krfgTAbETUTFJyyOMkZpjByON0YYcyffkev3/fa8hcAAAD//wMAUEsDBBQABgAI&#10;AAAAIQDM2EyQ3gAAAAkBAAAPAAAAZHJzL2Rvd25yZXYueG1sTI/BToNAEIbvJr7DZky82aVYKCJL&#10;Y0x78WBC2wfYsiOg7CxhtwXfvuPJ3mbyf/nnm2Iz215ccPSdIwXLRQQCqXamo0bB8bB7ykD4oMno&#10;3hEq+EUPm/L+rtC5cRNVeNmHRnAJ+VwraEMYcil93aLVfuEGJM6+3Gh14HVspBn1xOW2l3EUpdLq&#10;jvhCqwd8b7H+2Z+tAqy+O+d22VQNoTl++G2SbD8TpR4f5rdXEAHn8A/Dnz6rQ8lOJ3cm40WvIItX&#10;TCpIn1MQnCfZCw8nBtfxEmRZyNsPyisAAAD//wMAUEsBAi0AFAAGAAgAAAAhAOSZw8D7AAAA4QEA&#10;ABMAAAAAAAAAAAAAAAAAAAAAAFtDb250ZW50X1R5cGVzXS54bWxQSwECLQAUAAYACAAAACEAI7Jq&#10;4dcAAACUAQAACwAAAAAAAAAAAAAAAAAsAQAAX3JlbHMvLnJlbHNQSwECLQAUAAYACAAAACEA+I0i&#10;PYUCAAAfBQAADgAAAAAAAAAAAAAAAAAsAgAAZHJzL2Uyb0RvYy54bWxQSwECLQAUAAYACAAAACEA&#10;zNhMkN4AAAAJAQAADwAAAAAAAAAAAAAAAADdBAAAZHJzL2Rvd25yZXYueG1sUEsFBgAAAAAEAAQA&#10;8wAAAOgFAAAAAA==&#10;" filled="f" strokeweight=".48pt">
                <v:textbox inset="0,0,0,0">
                  <w:txbxContent>
                    <w:p w14:paraId="7B2B4BB5" w14:textId="77777777" w:rsidR="00C26B62" w:rsidRPr="00C26B62" w:rsidRDefault="00C26B62" w:rsidP="00C26B62">
                      <w:pPr>
                        <w:spacing w:before="3"/>
                        <w:ind w:left="103"/>
                        <w:rPr>
                          <w:rFonts w:ascii="Arial" w:hAnsi="Arial"/>
                        </w:rPr>
                      </w:pPr>
                      <w:r w:rsidRPr="00C26B62">
                        <w:rPr>
                          <w:rFonts w:ascii="Arial" w:hAnsi="Arial"/>
                        </w:rPr>
                        <w:t>Signature 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C3194">
        <w:rPr>
          <w:rFonts w:ascii="Arial" w:hAnsi="Arial"/>
          <w:i/>
          <w:sz w:val="20"/>
          <w:szCs w:val="20"/>
          <w:lang w:val="fr-FR"/>
        </w:rPr>
        <w:t>Si</w:t>
      </w:r>
      <w:r w:rsidRPr="00FC3194">
        <w:rPr>
          <w:rFonts w:ascii="Arial" w:hAnsi="Arial"/>
          <w:i/>
          <w:spacing w:val="-6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aucune</w:t>
      </w:r>
      <w:r w:rsidRPr="00FC3194">
        <w:rPr>
          <w:rFonts w:ascii="Arial" w:hAnsi="Arial"/>
          <w:i/>
          <w:spacing w:val="-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feuille</w:t>
      </w:r>
      <w:r w:rsidRPr="00FC3194">
        <w:rPr>
          <w:rFonts w:ascii="Arial" w:hAnsi="Arial"/>
          <w:i/>
          <w:spacing w:val="-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de</w:t>
      </w:r>
      <w:r w:rsidRPr="00FC3194">
        <w:rPr>
          <w:rFonts w:ascii="Arial" w:hAnsi="Arial"/>
          <w:i/>
          <w:spacing w:val="-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match</w:t>
      </w:r>
      <w:r w:rsidRPr="00FC3194">
        <w:rPr>
          <w:rFonts w:ascii="Arial" w:hAnsi="Arial"/>
          <w:i/>
          <w:spacing w:val="-3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n’est</w:t>
      </w:r>
      <w:r w:rsidRPr="00FC3194">
        <w:rPr>
          <w:rFonts w:ascii="Arial" w:hAnsi="Arial"/>
          <w:i/>
          <w:spacing w:val="-6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établie,</w:t>
      </w:r>
      <w:r w:rsidRPr="00FC3194">
        <w:rPr>
          <w:rFonts w:ascii="Arial" w:hAnsi="Arial"/>
          <w:i/>
          <w:spacing w:val="-3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un</w:t>
      </w:r>
      <w:r w:rsidRPr="00FC3194">
        <w:rPr>
          <w:rFonts w:ascii="Arial" w:hAnsi="Arial"/>
          <w:i/>
          <w:spacing w:val="-4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double</w:t>
      </w:r>
      <w:r w:rsidRPr="00FC3194">
        <w:rPr>
          <w:rFonts w:ascii="Arial" w:hAnsi="Arial"/>
          <w:i/>
          <w:spacing w:val="-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forfait</w:t>
      </w:r>
      <w:r w:rsidRPr="00FC3194">
        <w:rPr>
          <w:rFonts w:ascii="Arial" w:hAnsi="Arial"/>
          <w:i/>
          <w:spacing w:val="-5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sera</w:t>
      </w:r>
      <w:r w:rsidRPr="00FC3194">
        <w:rPr>
          <w:rFonts w:ascii="Arial" w:hAnsi="Arial"/>
          <w:i/>
          <w:spacing w:val="-6"/>
          <w:sz w:val="20"/>
          <w:szCs w:val="20"/>
          <w:lang w:val="fr-FR"/>
        </w:rPr>
        <w:t xml:space="preserve"> </w:t>
      </w:r>
      <w:r w:rsidRPr="00FC3194">
        <w:rPr>
          <w:rFonts w:ascii="Arial" w:hAnsi="Arial"/>
          <w:i/>
          <w:sz w:val="20"/>
          <w:szCs w:val="20"/>
          <w:lang w:val="fr-FR"/>
        </w:rPr>
        <w:t>prononcé.</w:t>
      </w:r>
    </w:p>
    <w:p w14:paraId="1A2913A5" w14:textId="2CA0AC1C" w:rsidR="00C26B62" w:rsidRPr="00C26B62" w:rsidRDefault="00C26B62" w:rsidP="00C26B62">
      <w:pPr>
        <w:pStyle w:val="Corpsdetexte"/>
        <w:spacing w:before="93"/>
        <w:rPr>
          <w:rFonts w:ascii="Arial" w:hAnsi="Arial"/>
          <w:sz w:val="20"/>
          <w:szCs w:val="20"/>
        </w:rPr>
      </w:pPr>
      <w:r w:rsidRPr="00C26B62">
        <w:rPr>
          <w:rFonts w:ascii="Arial" w:hAnsi="Arial"/>
          <w:sz w:val="20"/>
          <w:szCs w:val="20"/>
        </w:rPr>
        <w:t xml:space="preserve">Retour du </w:t>
      </w:r>
      <w:proofErr w:type="spellStart"/>
      <w:r w:rsidRPr="00C26B62">
        <w:rPr>
          <w:rFonts w:ascii="Arial" w:hAnsi="Arial"/>
          <w:sz w:val="20"/>
          <w:szCs w:val="20"/>
        </w:rPr>
        <w:t>formulaire</w:t>
      </w:r>
      <w:proofErr w:type="spellEnd"/>
      <w:r w:rsidRPr="00C26B62">
        <w:rPr>
          <w:rFonts w:ascii="Arial" w:hAnsi="Arial"/>
          <w:sz w:val="20"/>
          <w:szCs w:val="20"/>
        </w:rPr>
        <w:t xml:space="preserve"> à:</w:t>
      </w:r>
      <w:bookmarkStart w:id="0" w:name="_GoBack"/>
      <w:bookmarkEnd w:id="0"/>
    </w:p>
    <w:p w14:paraId="4BF44612" w14:textId="20E0129D" w:rsidR="00C26B62" w:rsidRPr="00C26B62" w:rsidRDefault="00C26B62" w:rsidP="00C26B62">
      <w:pPr>
        <w:pStyle w:val="Corpsdetexte"/>
        <w:spacing w:before="93"/>
        <w:rPr>
          <w:rFonts w:ascii="Arial" w:hAnsi="Arial"/>
          <w:color w:val="1F497C"/>
          <w:sz w:val="20"/>
          <w:szCs w:val="20"/>
          <w:lang w:val="fr-FR"/>
        </w:rPr>
      </w:pPr>
      <w:r w:rsidRPr="00C26B62">
        <w:rPr>
          <w:rFonts w:ascii="Arial" w:hAnsi="Arial"/>
          <w:color w:val="1F497C"/>
          <w:sz w:val="20"/>
          <w:szCs w:val="20"/>
          <w:lang w:val="fr-FR"/>
        </w:rPr>
        <w:t xml:space="preserve">La </w:t>
      </w:r>
      <w:r w:rsidRPr="00C26B62">
        <w:rPr>
          <w:rFonts w:ascii="Arial" w:hAnsi="Arial"/>
          <w:color w:val="1F497C"/>
          <w:sz w:val="20"/>
          <w:szCs w:val="20"/>
          <w:lang w:val="fr-FR"/>
        </w:rPr>
        <w:t xml:space="preserve">Commission Régionale Sportive Baseball </w:t>
      </w:r>
      <w:r w:rsidRPr="00C26B62">
        <w:rPr>
          <w:rFonts w:ascii="Arial" w:hAnsi="Arial"/>
          <w:color w:val="1F497C"/>
          <w:sz w:val="20"/>
          <w:szCs w:val="20"/>
          <w:lang w:val="fr-FR"/>
        </w:rPr>
        <w:t xml:space="preserve">de la </w:t>
      </w:r>
      <w:r w:rsidRPr="00C26B62">
        <w:rPr>
          <w:rFonts w:ascii="Arial" w:hAnsi="Arial"/>
          <w:color w:val="1F497C"/>
          <w:sz w:val="20"/>
          <w:szCs w:val="20"/>
          <w:lang w:val="fr-FR"/>
        </w:rPr>
        <w:t>L</w:t>
      </w:r>
      <w:r w:rsidRPr="00C26B62">
        <w:rPr>
          <w:rFonts w:ascii="Arial" w:hAnsi="Arial"/>
          <w:color w:val="1F497C"/>
          <w:sz w:val="20"/>
          <w:szCs w:val="20"/>
          <w:lang w:val="fr-FR"/>
        </w:rPr>
        <w:t>igue Auvergne Rhône Alpes</w:t>
      </w:r>
    </w:p>
    <w:p w14:paraId="6D6DA799" w14:textId="6A1B1926" w:rsidR="00C26B62" w:rsidRPr="00C26B62" w:rsidRDefault="00C26B62" w:rsidP="00C26B62">
      <w:pPr>
        <w:pStyle w:val="Corpsdetexte"/>
        <w:spacing w:before="93"/>
        <w:rPr>
          <w:rFonts w:ascii="Arial" w:hAnsi="Arial"/>
          <w:sz w:val="20"/>
          <w:szCs w:val="20"/>
          <w:lang w:val="fr-FR"/>
        </w:rPr>
      </w:pPr>
      <w:r w:rsidRPr="00C26B62">
        <w:rPr>
          <w:rFonts w:ascii="Arial" w:hAnsi="Arial"/>
          <w:color w:val="1F497C"/>
          <w:sz w:val="20"/>
          <w:szCs w:val="20"/>
          <w:lang w:val="fr-FR"/>
        </w:rPr>
        <w:t>Contact Président: Vincent DUPUY – 06 74 82 83 76 – vince.tr77@gmail.com</w:t>
      </w:r>
    </w:p>
    <w:p w14:paraId="1BB7AE16" w14:textId="75A72955" w:rsidR="00151FA6" w:rsidRDefault="00151FA6"/>
    <w:p w14:paraId="709E48CC" w14:textId="6078D26F" w:rsidR="00151FA6" w:rsidRDefault="00151FA6"/>
    <w:p w14:paraId="035BACE7" w14:textId="1824292A" w:rsidR="00151FA6" w:rsidRPr="002031FD" w:rsidRDefault="00151FA6" w:rsidP="002031FD"/>
    <w:p w14:paraId="15BCC2B4" w14:textId="6B526A69" w:rsidR="00422A31" w:rsidRPr="005E7A7C" w:rsidRDefault="00C26B62" w:rsidP="009D2088">
      <w:pPr>
        <w:pStyle w:val="Lgende"/>
        <w:jc w:val="left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76A77356" wp14:editId="65E06253">
            <wp:simplePos x="0" y="0"/>
            <wp:positionH relativeFrom="column">
              <wp:posOffset>6629400</wp:posOffset>
            </wp:positionH>
            <wp:positionV relativeFrom="paragraph">
              <wp:posOffset>622300</wp:posOffset>
            </wp:positionV>
            <wp:extent cx="574675" cy="574675"/>
            <wp:effectExtent l="0" t="0" r="9525" b="9525"/>
            <wp:wrapTight wrapText="bothSides">
              <wp:wrapPolygon edited="0">
                <wp:start x="0" y="0"/>
                <wp:lineTo x="0" y="21003"/>
                <wp:lineTo x="21003" y="21003"/>
                <wp:lineTo x="21003" y="0"/>
                <wp:lineTo x="0" y="0"/>
              </wp:wrapPolygon>
            </wp:wrapTight>
            <wp:docPr id="6" name="Image 6" descr="iMac:Users:Admin:Desktop:Ligue:Photos: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Admin:Desktop:Ligue:Photos: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4E3434" wp14:editId="53C92013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850900</wp:posOffset>
                </wp:positionV>
                <wp:extent cx="4572000" cy="358140"/>
                <wp:effectExtent l="0" t="0" r="0" b="0"/>
                <wp:wrapThrough wrapText="bothSides">
                  <wp:wrapPolygon edited="0">
                    <wp:start x="120" y="0"/>
                    <wp:lineTo x="120" y="19915"/>
                    <wp:lineTo x="21360" y="19915"/>
                    <wp:lineTo x="21360" y="0"/>
                    <wp:lineTo x="120" y="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B10FB" w14:textId="77777777" w:rsidR="002E55A8" w:rsidRPr="002E6C28" w:rsidRDefault="00137C73" w:rsidP="00137C73">
                            <w:pPr>
                              <w:ind w:right="-148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Ligue Auvergne Rhône Alpes Baseball Softball – 2 rue de la Cordière </w:t>
                            </w:r>
                            <w:r w:rsidR="002E55A8"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- </w:t>
                            </w:r>
                            <w:r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69800 Saint-Priest</w:t>
                            </w:r>
                          </w:p>
                          <w:p w14:paraId="25824DD6" w14:textId="07421B8A" w:rsidR="00137C73" w:rsidRPr="002E6C28" w:rsidRDefault="00137C73" w:rsidP="00137C73">
                            <w:pPr>
                              <w:ind w:right="-148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Email : </w:t>
                            </w:r>
                            <w:r w:rsidR="002E55A8" w:rsidRPr="002E6C28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laurabsc@laposte.net - Téléphone : 06 66 00 48 54 - Site : www.laurabs.fr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162pt;margin-top:67pt;width:5in;height:28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vEvjACAABWBAAADgAAAGRycy9lMm9Eb2MueG1srFRda9swFH0f7D8IvS9O2qRrTZyStWQMSltI&#10;R2FviizHBltXk5TY2a/fkeykodvT2It8pft9zr2e33ZNzfbKuop0xiejMWdKS8orvc3495fVp2vO&#10;nBc6FzVplfGDcvx28fHDvDWpuqCS6lxZhiDapa3JeOm9SZPEyVI1wo3IKA1lQbYRHle7TXIrWkRv&#10;6uRiPL5KWrK5sSSVc3i975V8EeMXhZL+qSic8qzOOGrz8bTx3IQzWcxFurXClJUcyhD/UEUjKo2k&#10;p1D3wgu2s9UfoZpKWnJU+JGkJqGiqKSKPaCbyfhdN+tSGBV7ATjOnGBy/y+sfNw/W1blGZ9ypkUD&#10;in6AKJYr5lXnFZsGiFrjUliuDWx994U6UH18d3gMnXeFbcIXPTHoAfbhBDAiMYnH6ewzSINKQnc5&#10;u55MIwPJm7exzn9V1LAgZNyCwIir2D84j0pgejQJyTStqrqOJNaatRm/upyNo8NJA49awzH00Nca&#10;JN9tuqGxDeUH9GWpHw5n5KpC8gfh/LOwmAbUiwn3TziKmpCEBomzkuyvv70He5AELWctpivj7udO&#10;WMVZ/U2DvpvJFK0zHy8RFc7suWZzrtG75o4wwBPskpFRhLP19VEsLDWvWIRlyAqV0BK5M+6P4p3v&#10;Zx6LJNVyGY0wgEb4B702MoQOcAZoX7pXYc2Af5iBRzrOoUjf0dDb9kQsd56KKnIUAO5RHXDH8Ebq&#10;hkUL23F+j1Zvv4PFbwAAAP//AwBQSwMEFAAGAAgAAAAhADjlKP/gAAAADAEAAA8AAABkcnMvZG93&#10;bnJldi54bWxMj81OwzAQhO9IvIO1SNyoTRpQm8apqkgVEoJDSy/cNvE2ifBPiN028PQ4p3L7VjOa&#10;ncnXo9HsTIPvnJXwOBPAyNZOdbaRcPjYPiyA+YBWoXaWJPyQh3Vxe5NjptzF7ui8Dw2LIdZnKKEN&#10;oc8493VLBv3M9WSjdnSDwRDPoeFqwEsMN5onQjxzg52NH1rsqWyp/tqfjITXcvuOuyoxi19dvrwd&#10;N/334fNJyvu7cbMCFmgMVzNM9WN1KGKnyp2s8kxLmCdp3BKiMJ9gcoh0oirSUqTAi5z/H1H8AQAA&#10;//8DAFBLAQItABQABgAIAAAAIQDkmcPA+wAAAOEBAAATAAAAAAAAAAAAAAAAAAAAAABbQ29udGVu&#10;dF9UeXBlc10ueG1sUEsBAi0AFAAGAAgAAAAhACOyauHXAAAAlAEAAAsAAAAAAAAAAAAAAAAALAEA&#10;AF9yZWxzLy5yZWxzUEsBAi0AFAAGAAgAAAAhAOjbxL4wAgAAVgQAAA4AAAAAAAAAAAAAAAAALAIA&#10;AGRycy9lMm9Eb2MueG1sUEsBAi0AFAAGAAgAAAAhADjlKP/gAAAADAEAAA8AAAAAAAAAAAAAAAAA&#10;iAQAAGRycy9kb3ducmV2LnhtbFBLBQYAAAAABAAEAPMAAACVBQAAAAA=&#10;" filled="f" stroked="f" strokeweight=".5pt">
                <v:textbox>
                  <w:txbxContent>
                    <w:p w14:paraId="7E7B10FB" w14:textId="77777777" w:rsidR="002E55A8" w:rsidRPr="002E6C28" w:rsidRDefault="00137C73" w:rsidP="00137C73">
                      <w:pPr>
                        <w:ind w:right="-148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Ligue Auvergne Rhône Alpes Baseball Softball – 2 rue de la Cordière </w:t>
                      </w:r>
                      <w:r w:rsidR="002E55A8"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- </w:t>
                      </w:r>
                      <w:r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>69800 Saint-Priest</w:t>
                      </w:r>
                    </w:p>
                    <w:p w14:paraId="25824DD6" w14:textId="07421B8A" w:rsidR="00137C73" w:rsidRPr="002E6C28" w:rsidRDefault="00137C73" w:rsidP="00137C73">
                      <w:pPr>
                        <w:ind w:right="-148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Email : </w:t>
                      </w:r>
                      <w:r w:rsidR="002E55A8" w:rsidRPr="002E6C28">
                        <w:rPr>
                          <w:rFonts w:ascii="Arial" w:hAnsi="Arial" w:cs="Arial"/>
                          <w:sz w:val="17"/>
                          <w:szCs w:val="17"/>
                        </w:rPr>
                        <w:t>laurabsc@laposte.net - Téléphone : 06 66 00 48 54 - Site : www.laurabs.fr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6B947E87" wp14:editId="16D5D7C2">
            <wp:simplePos x="0" y="0"/>
            <wp:positionH relativeFrom="column">
              <wp:posOffset>914400</wp:posOffset>
            </wp:positionH>
            <wp:positionV relativeFrom="paragraph">
              <wp:posOffset>763905</wp:posOffset>
            </wp:positionV>
            <wp:extent cx="1151890" cy="374015"/>
            <wp:effectExtent l="0" t="0" r="0" b="6985"/>
            <wp:wrapTight wrapText="bothSides">
              <wp:wrapPolygon edited="0">
                <wp:start x="17147" y="0"/>
                <wp:lineTo x="1905" y="1467"/>
                <wp:lineTo x="0" y="2934"/>
                <wp:lineTo x="0" y="20537"/>
                <wp:lineTo x="20957" y="20537"/>
                <wp:lineTo x="20957" y="0"/>
                <wp:lineTo x="1714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artenaire-region-auvergne-rhone-alpes-rvb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66" t="24322" r="11938" b="24322"/>
                    <a:stretch/>
                  </pic:blipFill>
                  <pic:spPr bwMode="auto">
                    <a:xfrm>
                      <a:off x="0" y="0"/>
                      <a:ext cx="1151890" cy="37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4717F2B5" wp14:editId="20F0DB5E">
            <wp:simplePos x="0" y="0"/>
            <wp:positionH relativeFrom="column">
              <wp:posOffset>457200</wp:posOffset>
            </wp:positionH>
            <wp:positionV relativeFrom="paragraph">
              <wp:posOffset>649605</wp:posOffset>
            </wp:positionV>
            <wp:extent cx="447040" cy="574675"/>
            <wp:effectExtent l="0" t="0" r="10160" b="9525"/>
            <wp:wrapTight wrapText="bothSides">
              <wp:wrapPolygon edited="0">
                <wp:start x="0" y="0"/>
                <wp:lineTo x="0" y="21003"/>
                <wp:lineTo x="20864" y="21003"/>
                <wp:lineTo x="2086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e-Ville-Jeunesse-Sports.55.3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586EAA9A" wp14:editId="38FB8974">
            <wp:simplePos x="0" y="0"/>
            <wp:positionH relativeFrom="column">
              <wp:posOffset>0</wp:posOffset>
            </wp:positionH>
            <wp:positionV relativeFrom="paragraph">
              <wp:posOffset>535305</wp:posOffset>
            </wp:positionV>
            <wp:extent cx="462915" cy="662940"/>
            <wp:effectExtent l="0" t="0" r="0" b="0"/>
            <wp:wrapTight wrapText="bothSides">
              <wp:wrapPolygon edited="0">
                <wp:start x="0" y="0"/>
                <wp:lineTo x="0" y="20690"/>
                <wp:lineTo x="20148" y="20690"/>
                <wp:lineTo x="2014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OS AURA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57" t="11370" r="43128" b="6870"/>
                    <a:stretch/>
                  </pic:blipFill>
                  <pic:spPr bwMode="auto">
                    <a:xfrm>
                      <a:off x="0" y="0"/>
                      <a:ext cx="462915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2A31" w:rsidRPr="005E7A7C" w:rsidSect="002E6C28">
      <w:pgSz w:w="11907" w:h="16840" w:code="9"/>
      <w:pgMar w:top="357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3DE"/>
    <w:multiLevelType w:val="hybridMultilevel"/>
    <w:tmpl w:val="1E502668"/>
    <w:lvl w:ilvl="0" w:tplc="C4907870">
      <w:start w:val="19"/>
      <w:numFmt w:val="decimal"/>
      <w:lvlText w:val="%1"/>
      <w:lvlJc w:val="left"/>
      <w:pPr>
        <w:ind w:left="808" w:hanging="709"/>
        <w:jc w:val="left"/>
      </w:pPr>
      <w:rPr>
        <w:rFonts w:hint="default"/>
      </w:rPr>
    </w:lvl>
    <w:lvl w:ilvl="1" w:tplc="DA544D12">
      <w:start w:val="10"/>
      <w:numFmt w:val="decimal"/>
      <w:lvlText w:val="%1.%2"/>
      <w:lvlJc w:val="left"/>
      <w:pPr>
        <w:ind w:left="808" w:hanging="709"/>
        <w:jc w:val="left"/>
      </w:pPr>
      <w:rPr>
        <w:rFonts w:hint="default"/>
      </w:rPr>
    </w:lvl>
    <w:lvl w:ilvl="2" w:tplc="078007E2">
      <w:start w:val="1"/>
      <w:numFmt w:val="decimalZero"/>
      <w:lvlText w:val="%1.%2.%3"/>
      <w:lvlJc w:val="left"/>
      <w:pPr>
        <w:ind w:left="100" w:hanging="7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3" w:tplc="BD5E750A">
      <w:numFmt w:val="bullet"/>
      <w:lvlText w:val="•"/>
      <w:lvlJc w:val="left"/>
      <w:pPr>
        <w:ind w:left="2996" w:hanging="709"/>
      </w:pPr>
      <w:rPr>
        <w:rFonts w:hint="default"/>
      </w:rPr>
    </w:lvl>
    <w:lvl w:ilvl="4" w:tplc="7D54728E">
      <w:numFmt w:val="bullet"/>
      <w:lvlText w:val="•"/>
      <w:lvlJc w:val="left"/>
      <w:pPr>
        <w:ind w:left="4095" w:hanging="709"/>
      </w:pPr>
      <w:rPr>
        <w:rFonts w:hint="default"/>
      </w:rPr>
    </w:lvl>
    <w:lvl w:ilvl="5" w:tplc="3FC8378C">
      <w:numFmt w:val="bullet"/>
      <w:lvlText w:val="•"/>
      <w:lvlJc w:val="left"/>
      <w:pPr>
        <w:ind w:left="5193" w:hanging="709"/>
      </w:pPr>
      <w:rPr>
        <w:rFonts w:hint="default"/>
      </w:rPr>
    </w:lvl>
    <w:lvl w:ilvl="6" w:tplc="8736BC1E">
      <w:numFmt w:val="bullet"/>
      <w:lvlText w:val="•"/>
      <w:lvlJc w:val="left"/>
      <w:pPr>
        <w:ind w:left="6292" w:hanging="709"/>
      </w:pPr>
      <w:rPr>
        <w:rFonts w:hint="default"/>
      </w:rPr>
    </w:lvl>
    <w:lvl w:ilvl="7" w:tplc="6102F890">
      <w:numFmt w:val="bullet"/>
      <w:lvlText w:val="•"/>
      <w:lvlJc w:val="left"/>
      <w:pPr>
        <w:ind w:left="7390" w:hanging="709"/>
      </w:pPr>
      <w:rPr>
        <w:rFonts w:hint="default"/>
      </w:rPr>
    </w:lvl>
    <w:lvl w:ilvl="8" w:tplc="6ECE634A">
      <w:numFmt w:val="bullet"/>
      <w:lvlText w:val="•"/>
      <w:lvlJc w:val="left"/>
      <w:pPr>
        <w:ind w:left="8489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34"/>
    <w:rsid w:val="00024BA5"/>
    <w:rsid w:val="000271EE"/>
    <w:rsid w:val="00051395"/>
    <w:rsid w:val="00062329"/>
    <w:rsid w:val="0007646B"/>
    <w:rsid w:val="000800DC"/>
    <w:rsid w:val="0008223A"/>
    <w:rsid w:val="00084D83"/>
    <w:rsid w:val="000B5F2B"/>
    <w:rsid w:val="000C3A88"/>
    <w:rsid w:val="000E6E34"/>
    <w:rsid w:val="00115349"/>
    <w:rsid w:val="001221F0"/>
    <w:rsid w:val="00137C73"/>
    <w:rsid w:val="00151FA6"/>
    <w:rsid w:val="00163129"/>
    <w:rsid w:val="00165D90"/>
    <w:rsid w:val="00166A4C"/>
    <w:rsid w:val="00176C2F"/>
    <w:rsid w:val="001A4856"/>
    <w:rsid w:val="001B7254"/>
    <w:rsid w:val="001E24B2"/>
    <w:rsid w:val="002031FD"/>
    <w:rsid w:val="00247273"/>
    <w:rsid w:val="002704E2"/>
    <w:rsid w:val="00274E1A"/>
    <w:rsid w:val="00285E6D"/>
    <w:rsid w:val="002904A1"/>
    <w:rsid w:val="002B6484"/>
    <w:rsid w:val="002C2818"/>
    <w:rsid w:val="002C7B3C"/>
    <w:rsid w:val="002D7A23"/>
    <w:rsid w:val="002E55A8"/>
    <w:rsid w:val="002E6C28"/>
    <w:rsid w:val="002F74B4"/>
    <w:rsid w:val="00341B40"/>
    <w:rsid w:val="003435D1"/>
    <w:rsid w:val="00346287"/>
    <w:rsid w:val="003504F2"/>
    <w:rsid w:val="00354E11"/>
    <w:rsid w:val="00385BD7"/>
    <w:rsid w:val="00413FC3"/>
    <w:rsid w:val="00422A31"/>
    <w:rsid w:val="00437E4A"/>
    <w:rsid w:val="004504CC"/>
    <w:rsid w:val="0046369A"/>
    <w:rsid w:val="00491ECC"/>
    <w:rsid w:val="004A284E"/>
    <w:rsid w:val="004C25F6"/>
    <w:rsid w:val="004D4E9B"/>
    <w:rsid w:val="00545F74"/>
    <w:rsid w:val="00560366"/>
    <w:rsid w:val="00571FA5"/>
    <w:rsid w:val="0058536F"/>
    <w:rsid w:val="00587C32"/>
    <w:rsid w:val="0059721F"/>
    <w:rsid w:val="005E7753"/>
    <w:rsid w:val="005E7A7C"/>
    <w:rsid w:val="005F4267"/>
    <w:rsid w:val="006D17B1"/>
    <w:rsid w:val="006D2944"/>
    <w:rsid w:val="0075086E"/>
    <w:rsid w:val="00782B0A"/>
    <w:rsid w:val="007A03B7"/>
    <w:rsid w:val="007A7798"/>
    <w:rsid w:val="007B1DA1"/>
    <w:rsid w:val="007B659F"/>
    <w:rsid w:val="007D0BE3"/>
    <w:rsid w:val="007D17DE"/>
    <w:rsid w:val="007D705F"/>
    <w:rsid w:val="007F2985"/>
    <w:rsid w:val="008216EB"/>
    <w:rsid w:val="0085171F"/>
    <w:rsid w:val="008B5AD7"/>
    <w:rsid w:val="008C07B0"/>
    <w:rsid w:val="008C0C7A"/>
    <w:rsid w:val="00922E39"/>
    <w:rsid w:val="00971F15"/>
    <w:rsid w:val="00984F43"/>
    <w:rsid w:val="0098767A"/>
    <w:rsid w:val="009879AB"/>
    <w:rsid w:val="009C0A24"/>
    <w:rsid w:val="009D2088"/>
    <w:rsid w:val="009F1D51"/>
    <w:rsid w:val="009F7947"/>
    <w:rsid w:val="00A012F4"/>
    <w:rsid w:val="00A139B1"/>
    <w:rsid w:val="00A27274"/>
    <w:rsid w:val="00A41CDC"/>
    <w:rsid w:val="00A62978"/>
    <w:rsid w:val="00A666D6"/>
    <w:rsid w:val="00A750C2"/>
    <w:rsid w:val="00A75CC3"/>
    <w:rsid w:val="00A83CE7"/>
    <w:rsid w:val="00AA0F15"/>
    <w:rsid w:val="00AA7550"/>
    <w:rsid w:val="00AB7435"/>
    <w:rsid w:val="00AC1946"/>
    <w:rsid w:val="00AC5AD9"/>
    <w:rsid w:val="00AC72B8"/>
    <w:rsid w:val="00AF6378"/>
    <w:rsid w:val="00B00670"/>
    <w:rsid w:val="00B05BFA"/>
    <w:rsid w:val="00B06A83"/>
    <w:rsid w:val="00B21388"/>
    <w:rsid w:val="00B42657"/>
    <w:rsid w:val="00B52E3D"/>
    <w:rsid w:val="00B76922"/>
    <w:rsid w:val="00B7794D"/>
    <w:rsid w:val="00B91622"/>
    <w:rsid w:val="00B93D5F"/>
    <w:rsid w:val="00BA10A6"/>
    <w:rsid w:val="00BC1F8D"/>
    <w:rsid w:val="00BD3585"/>
    <w:rsid w:val="00BD6A94"/>
    <w:rsid w:val="00BF17D2"/>
    <w:rsid w:val="00C0131E"/>
    <w:rsid w:val="00C056A1"/>
    <w:rsid w:val="00C16405"/>
    <w:rsid w:val="00C26B62"/>
    <w:rsid w:val="00C50233"/>
    <w:rsid w:val="00C513C6"/>
    <w:rsid w:val="00C802D6"/>
    <w:rsid w:val="00CA05DA"/>
    <w:rsid w:val="00CF56D7"/>
    <w:rsid w:val="00D1419A"/>
    <w:rsid w:val="00D17471"/>
    <w:rsid w:val="00D52FCD"/>
    <w:rsid w:val="00D53DF3"/>
    <w:rsid w:val="00D56F07"/>
    <w:rsid w:val="00D80275"/>
    <w:rsid w:val="00D87C30"/>
    <w:rsid w:val="00DA2986"/>
    <w:rsid w:val="00DA483E"/>
    <w:rsid w:val="00DB652E"/>
    <w:rsid w:val="00DB78D0"/>
    <w:rsid w:val="00DC3290"/>
    <w:rsid w:val="00DD0F4A"/>
    <w:rsid w:val="00E14D19"/>
    <w:rsid w:val="00E236E7"/>
    <w:rsid w:val="00E3078A"/>
    <w:rsid w:val="00E8623E"/>
    <w:rsid w:val="00ED0FD8"/>
    <w:rsid w:val="00EF59E8"/>
    <w:rsid w:val="00F10E5D"/>
    <w:rsid w:val="00F129EF"/>
    <w:rsid w:val="00F22A2D"/>
    <w:rsid w:val="00F64434"/>
    <w:rsid w:val="00F86618"/>
    <w:rsid w:val="00FA2F65"/>
    <w:rsid w:val="00FC27A0"/>
    <w:rsid w:val="00FD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D9A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1"/>
    <w:rPr>
      <w:sz w:val="24"/>
      <w:szCs w:val="24"/>
    </w:rPr>
  </w:style>
  <w:style w:type="paragraph" w:styleId="Titre1">
    <w:name w:val="heading 1"/>
    <w:basedOn w:val="Normal"/>
    <w:next w:val="Normal"/>
    <w:qFormat/>
    <w:rsid w:val="00354E11"/>
    <w:pPr>
      <w:keepNext/>
      <w:outlineLvl w:val="0"/>
    </w:pPr>
    <w:rPr>
      <w:rFonts w:ascii="Arial" w:hAnsi="Arial" w:cs="Arial"/>
      <w:b/>
      <w:bCs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54E11"/>
    <w:pPr>
      <w:jc w:val="center"/>
    </w:pPr>
    <w:rPr>
      <w:rFonts w:ascii="Arial" w:hAnsi="Arial" w:cs="Arial"/>
      <w:b/>
      <w:bCs/>
      <w:sz w:val="16"/>
    </w:rPr>
  </w:style>
  <w:style w:type="character" w:styleId="Lienhypertexte">
    <w:name w:val="Hyperlink"/>
    <w:basedOn w:val="Policepardfaut"/>
    <w:rsid w:val="00354E11"/>
    <w:rPr>
      <w:color w:val="0000FF"/>
      <w:u w:val="single"/>
    </w:rPr>
  </w:style>
  <w:style w:type="paragraph" w:styleId="Textedebulles">
    <w:name w:val="Balloon Text"/>
    <w:basedOn w:val="Normal"/>
    <w:semiHidden/>
    <w:rsid w:val="00BC1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A4C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5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semiHidden/>
    <w:unhideWhenUsed/>
    <w:rsid w:val="002E55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26B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26B62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26B62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1"/>
    <w:qFormat/>
    <w:rsid w:val="00C26B62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26B6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4E11"/>
    <w:rPr>
      <w:sz w:val="24"/>
      <w:szCs w:val="24"/>
    </w:rPr>
  </w:style>
  <w:style w:type="paragraph" w:styleId="Titre1">
    <w:name w:val="heading 1"/>
    <w:basedOn w:val="Normal"/>
    <w:next w:val="Normal"/>
    <w:qFormat/>
    <w:rsid w:val="00354E11"/>
    <w:pPr>
      <w:keepNext/>
      <w:outlineLvl w:val="0"/>
    </w:pPr>
    <w:rPr>
      <w:rFonts w:ascii="Arial" w:hAnsi="Arial" w:cs="Arial"/>
      <w:b/>
      <w:bCs/>
      <w:color w:val="FF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54E11"/>
    <w:pPr>
      <w:jc w:val="center"/>
    </w:pPr>
    <w:rPr>
      <w:rFonts w:ascii="Arial" w:hAnsi="Arial" w:cs="Arial"/>
      <w:b/>
      <w:bCs/>
      <w:sz w:val="16"/>
    </w:rPr>
  </w:style>
  <w:style w:type="character" w:styleId="Lienhypertexte">
    <w:name w:val="Hyperlink"/>
    <w:basedOn w:val="Policepardfaut"/>
    <w:rsid w:val="00354E11"/>
    <w:rPr>
      <w:color w:val="0000FF"/>
      <w:u w:val="single"/>
    </w:rPr>
  </w:style>
  <w:style w:type="paragraph" w:styleId="Textedebulles">
    <w:name w:val="Balloon Text"/>
    <w:basedOn w:val="Normal"/>
    <w:semiHidden/>
    <w:rsid w:val="00BC1F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6A4C"/>
    <w:pPr>
      <w:spacing w:before="100" w:beforeAutospacing="1" w:after="100" w:afterAutospacing="1"/>
    </w:pPr>
    <w:rPr>
      <w:rFonts w:eastAsiaTheme="minorEastAsia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E55A8"/>
    <w:rPr>
      <w:color w:val="605E5C"/>
      <w:shd w:val="clear" w:color="auto" w:fill="E1DFDD"/>
    </w:rPr>
  </w:style>
  <w:style w:type="character" w:styleId="Lienhypertextesuivi">
    <w:name w:val="FollowedHyperlink"/>
    <w:basedOn w:val="Policepardfaut"/>
    <w:semiHidden/>
    <w:unhideWhenUsed/>
    <w:rsid w:val="002E55A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26B6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26B62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C26B62"/>
    <w:rPr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1"/>
    <w:qFormat/>
    <w:rsid w:val="00C26B62"/>
    <w:pPr>
      <w:widowControl w:val="0"/>
      <w:autoSpaceDE w:val="0"/>
      <w:autoSpaceDN w:val="0"/>
      <w:ind w:left="10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26B62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298F18-DBA3-B342-88F1-5C4F860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Duffy Duck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Alain</dc:creator>
  <cp:keywords/>
  <dc:description/>
  <cp:lastModifiedBy>Admin</cp:lastModifiedBy>
  <cp:revision>2</cp:revision>
  <cp:lastPrinted>2017-05-23T04:41:00Z</cp:lastPrinted>
  <dcterms:created xsi:type="dcterms:W3CDTF">2019-01-15T10:24:00Z</dcterms:created>
  <dcterms:modified xsi:type="dcterms:W3CDTF">2019-01-15T10:24:00Z</dcterms:modified>
</cp:coreProperties>
</file>